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92" w:rsidRPr="000C18FC" w:rsidRDefault="00FB301F">
      <w:pPr>
        <w:rPr>
          <w:rFonts w:ascii="Arial" w:hAnsi="Arial" w:cs="Arial"/>
          <w:b/>
          <w:sz w:val="32"/>
          <w:szCs w:val="32"/>
        </w:rPr>
      </w:pPr>
      <w:r w:rsidRPr="000C18FC">
        <w:rPr>
          <w:rFonts w:ascii="Arial" w:hAnsi="Arial" w:cs="Arial"/>
          <w:b/>
          <w:sz w:val="32"/>
          <w:szCs w:val="32"/>
        </w:rPr>
        <w:t>SYSMÄN KIRJASTON TILAVARAUKSET JA NÄYTTELYTILAT</w:t>
      </w:r>
    </w:p>
    <w:p w:rsidR="00FB301F" w:rsidRPr="000C18FC" w:rsidRDefault="00FB301F">
      <w:pPr>
        <w:rPr>
          <w:rFonts w:ascii="Arial" w:hAnsi="Arial" w:cs="Arial"/>
          <w:b/>
          <w:sz w:val="32"/>
          <w:szCs w:val="32"/>
        </w:rPr>
      </w:pPr>
    </w:p>
    <w:p w:rsidR="00FB301F" w:rsidRPr="000C18FC" w:rsidRDefault="008F3A1A">
      <w:pPr>
        <w:rPr>
          <w:rFonts w:ascii="Arial" w:hAnsi="Arial" w:cs="Arial"/>
          <w:b/>
          <w:sz w:val="32"/>
          <w:szCs w:val="32"/>
          <w:u w:val="single"/>
        </w:rPr>
      </w:pPr>
      <w:r>
        <w:rPr>
          <w:rFonts w:ascii="Arial" w:hAnsi="Arial" w:cs="Arial"/>
          <w:b/>
          <w:sz w:val="32"/>
          <w:szCs w:val="32"/>
          <w:u w:val="single"/>
        </w:rPr>
        <w:t>Mistä voi</w:t>
      </w:r>
      <w:r w:rsidR="00FB301F" w:rsidRPr="000C18FC">
        <w:rPr>
          <w:rFonts w:ascii="Arial" w:hAnsi="Arial" w:cs="Arial"/>
          <w:b/>
          <w:sz w:val="32"/>
          <w:szCs w:val="32"/>
          <w:u w:val="single"/>
        </w:rPr>
        <w:t xml:space="preserve"> varata tilan?</w:t>
      </w:r>
    </w:p>
    <w:p w:rsidR="00FB301F" w:rsidRPr="000C18FC" w:rsidRDefault="00AF2CCC">
      <w:pPr>
        <w:rPr>
          <w:rFonts w:ascii="Arial" w:hAnsi="Arial" w:cs="Arial"/>
          <w:b/>
          <w:sz w:val="32"/>
          <w:szCs w:val="32"/>
        </w:rPr>
      </w:pPr>
      <w:r>
        <w:rPr>
          <w:rFonts w:ascii="Arial" w:hAnsi="Arial" w:cs="Arial"/>
          <w:b/>
          <w:sz w:val="32"/>
          <w:szCs w:val="32"/>
        </w:rPr>
        <w:t>Puhelimitse 044 7134 530 tai sähkö</w:t>
      </w:r>
      <w:r w:rsidR="00FB301F" w:rsidRPr="000C18FC">
        <w:rPr>
          <w:rFonts w:ascii="Arial" w:hAnsi="Arial" w:cs="Arial"/>
          <w:b/>
          <w:sz w:val="32"/>
          <w:szCs w:val="32"/>
        </w:rPr>
        <w:t>posti</w:t>
      </w:r>
      <w:r>
        <w:rPr>
          <w:rFonts w:ascii="Arial" w:hAnsi="Arial" w:cs="Arial"/>
          <w:b/>
          <w:sz w:val="32"/>
          <w:szCs w:val="32"/>
        </w:rPr>
        <w:t>lla</w:t>
      </w:r>
      <w:r w:rsidR="00FB301F" w:rsidRPr="000C18FC">
        <w:rPr>
          <w:rFonts w:ascii="Arial" w:hAnsi="Arial" w:cs="Arial"/>
          <w:b/>
          <w:sz w:val="32"/>
          <w:szCs w:val="32"/>
        </w:rPr>
        <w:t xml:space="preserve"> </w:t>
      </w:r>
      <w:hyperlink r:id="rId5" w:history="1">
        <w:r w:rsidR="00FB301F" w:rsidRPr="000C18FC">
          <w:rPr>
            <w:rStyle w:val="Hyperlinkki"/>
            <w:rFonts w:ascii="Arial" w:hAnsi="Arial" w:cs="Arial"/>
            <w:b/>
            <w:sz w:val="32"/>
            <w:szCs w:val="32"/>
          </w:rPr>
          <w:t>kirjasto@sysma.fi</w:t>
        </w:r>
      </w:hyperlink>
    </w:p>
    <w:p w:rsidR="00FB301F" w:rsidRPr="000C18FC" w:rsidRDefault="00005F73" w:rsidP="00005F73">
      <w:pPr>
        <w:pStyle w:val="Luettelokappale"/>
        <w:rPr>
          <w:rFonts w:ascii="Arial" w:hAnsi="Arial" w:cs="Arial"/>
          <w:b/>
          <w:sz w:val="32"/>
          <w:szCs w:val="32"/>
        </w:rPr>
      </w:pPr>
      <w:r w:rsidRPr="000C18FC">
        <w:rPr>
          <w:rFonts w:ascii="Arial" w:hAnsi="Arial" w:cs="Arial"/>
          <w:b/>
          <w:sz w:val="32"/>
          <w:szCs w:val="32"/>
        </w:rPr>
        <w:t>J</w:t>
      </w:r>
      <w:r w:rsidR="00FB301F" w:rsidRPr="000C18FC">
        <w:rPr>
          <w:rFonts w:ascii="Arial" w:hAnsi="Arial" w:cs="Arial"/>
          <w:b/>
          <w:sz w:val="32"/>
          <w:szCs w:val="32"/>
        </w:rPr>
        <w:t>os joudut perumaan varauksen kirjaston jo ollessa suljettu</w:t>
      </w:r>
      <w:r w:rsidR="00AF2CCC">
        <w:rPr>
          <w:rFonts w:ascii="Arial" w:hAnsi="Arial" w:cs="Arial"/>
          <w:b/>
          <w:sz w:val="32"/>
          <w:szCs w:val="32"/>
        </w:rPr>
        <w:t>,</w:t>
      </w:r>
      <w:r w:rsidR="00FB301F" w:rsidRPr="000C18FC">
        <w:rPr>
          <w:rFonts w:ascii="Arial" w:hAnsi="Arial" w:cs="Arial"/>
          <w:b/>
          <w:sz w:val="32"/>
          <w:szCs w:val="32"/>
        </w:rPr>
        <w:t xml:space="preserve"> ota yhteys RTK-palveluun puh. 029</w:t>
      </w:r>
      <w:r w:rsidR="00B93DA5">
        <w:rPr>
          <w:rFonts w:ascii="Arial" w:hAnsi="Arial" w:cs="Arial"/>
          <w:b/>
          <w:sz w:val="32"/>
          <w:szCs w:val="32"/>
        </w:rPr>
        <w:t> </w:t>
      </w:r>
      <w:r w:rsidR="00FB301F" w:rsidRPr="000C18FC">
        <w:rPr>
          <w:rFonts w:ascii="Arial" w:hAnsi="Arial" w:cs="Arial"/>
          <w:b/>
          <w:sz w:val="32"/>
          <w:szCs w:val="32"/>
        </w:rPr>
        <w:t>029</w:t>
      </w:r>
      <w:r w:rsidR="00B93DA5">
        <w:rPr>
          <w:rFonts w:ascii="Arial" w:hAnsi="Arial" w:cs="Arial"/>
          <w:b/>
          <w:sz w:val="32"/>
          <w:szCs w:val="32"/>
        </w:rPr>
        <w:t xml:space="preserve"> </w:t>
      </w:r>
      <w:r w:rsidR="00FB301F" w:rsidRPr="000C18FC">
        <w:rPr>
          <w:rFonts w:ascii="Arial" w:hAnsi="Arial" w:cs="Arial"/>
          <w:b/>
          <w:sz w:val="32"/>
          <w:szCs w:val="32"/>
        </w:rPr>
        <w:t>5150. Varaaja vastaa tilavarauksen peruuntumisesta aiheutuneista kustannuksista.</w:t>
      </w:r>
      <w:r w:rsidR="000C18FC">
        <w:rPr>
          <w:rFonts w:ascii="Arial" w:hAnsi="Arial" w:cs="Arial"/>
          <w:b/>
          <w:sz w:val="32"/>
          <w:szCs w:val="32"/>
        </w:rPr>
        <w:t xml:space="preserve"> </w:t>
      </w:r>
    </w:p>
    <w:p w:rsidR="00FB301F" w:rsidRPr="000C18FC" w:rsidRDefault="00430030" w:rsidP="00430030">
      <w:pPr>
        <w:ind w:left="360"/>
        <w:rPr>
          <w:rFonts w:ascii="Arial" w:hAnsi="Arial" w:cs="Arial"/>
          <w:b/>
          <w:sz w:val="32"/>
          <w:szCs w:val="32"/>
          <w:u w:val="single"/>
        </w:rPr>
      </w:pPr>
      <w:r w:rsidRPr="000C18FC">
        <w:rPr>
          <w:rFonts w:ascii="Arial" w:hAnsi="Arial" w:cs="Arial"/>
          <w:b/>
          <w:sz w:val="32"/>
          <w:szCs w:val="32"/>
        </w:rPr>
        <w:t xml:space="preserve">   </w:t>
      </w:r>
      <w:r w:rsidR="008F3A1A">
        <w:rPr>
          <w:rFonts w:ascii="Arial" w:hAnsi="Arial" w:cs="Arial"/>
          <w:b/>
          <w:sz w:val="32"/>
          <w:szCs w:val="32"/>
          <w:u w:val="single"/>
        </w:rPr>
        <w:t>Varattavissa oleva kokoustila Ilola</w:t>
      </w:r>
    </w:p>
    <w:p w:rsidR="00430030" w:rsidRPr="000C18FC" w:rsidRDefault="00FB301F" w:rsidP="00FB301F">
      <w:pPr>
        <w:pStyle w:val="Luettelokappale"/>
        <w:rPr>
          <w:rFonts w:ascii="Arial" w:hAnsi="Arial" w:cs="Arial"/>
          <w:b/>
          <w:sz w:val="32"/>
          <w:szCs w:val="32"/>
        </w:rPr>
      </w:pPr>
      <w:r w:rsidRPr="000C18FC">
        <w:rPr>
          <w:rFonts w:ascii="Arial" w:hAnsi="Arial" w:cs="Arial"/>
          <w:b/>
          <w:sz w:val="32"/>
          <w:szCs w:val="32"/>
        </w:rPr>
        <w:t>Kokous- ja neu</w:t>
      </w:r>
      <w:r w:rsidR="008F3A1A">
        <w:rPr>
          <w:rFonts w:ascii="Arial" w:hAnsi="Arial" w:cs="Arial"/>
          <w:b/>
          <w:sz w:val="32"/>
          <w:szCs w:val="32"/>
        </w:rPr>
        <w:t>v</w:t>
      </w:r>
      <w:r w:rsidR="00AF2CCC">
        <w:rPr>
          <w:rFonts w:ascii="Arial" w:hAnsi="Arial" w:cs="Arial"/>
          <w:b/>
          <w:sz w:val="32"/>
          <w:szCs w:val="32"/>
        </w:rPr>
        <w:t>ottelutila ILOLA on sopiva noin</w:t>
      </w:r>
      <w:r w:rsidRPr="000C18FC">
        <w:rPr>
          <w:rFonts w:ascii="Arial" w:hAnsi="Arial" w:cs="Arial"/>
          <w:b/>
          <w:sz w:val="32"/>
          <w:szCs w:val="32"/>
        </w:rPr>
        <w:t xml:space="preserve"> 14 hengen tilaisuuksiin. Tila on varustettu isolla näytöllä, johon voi kytkeä om</w:t>
      </w:r>
      <w:r w:rsidR="00430030" w:rsidRPr="000C18FC">
        <w:rPr>
          <w:rFonts w:ascii="Arial" w:hAnsi="Arial" w:cs="Arial"/>
          <w:b/>
          <w:sz w:val="32"/>
          <w:szCs w:val="32"/>
        </w:rPr>
        <w:t>an tietokoneen.</w:t>
      </w:r>
    </w:p>
    <w:p w:rsidR="00FB301F" w:rsidRPr="000C18FC" w:rsidRDefault="00430030" w:rsidP="00FB301F">
      <w:pPr>
        <w:pStyle w:val="Luettelokappale"/>
        <w:rPr>
          <w:rFonts w:ascii="Arial" w:hAnsi="Arial" w:cs="Arial"/>
          <w:b/>
          <w:sz w:val="32"/>
          <w:szCs w:val="32"/>
        </w:rPr>
      </w:pPr>
      <w:r w:rsidRPr="000C18FC">
        <w:rPr>
          <w:rFonts w:ascii="Arial" w:hAnsi="Arial" w:cs="Arial"/>
          <w:b/>
          <w:sz w:val="32"/>
          <w:szCs w:val="32"/>
        </w:rPr>
        <w:t>Viereiseen PAPULA-tilaan (ei voi</w:t>
      </w:r>
      <w:r w:rsidR="00005F73" w:rsidRPr="000C18FC">
        <w:rPr>
          <w:rFonts w:ascii="Arial" w:hAnsi="Arial" w:cs="Arial"/>
          <w:b/>
          <w:sz w:val="32"/>
          <w:szCs w:val="32"/>
        </w:rPr>
        <w:t xml:space="preserve"> erikseen</w:t>
      </w:r>
      <w:r w:rsidRPr="000C18FC">
        <w:rPr>
          <w:rFonts w:ascii="Arial" w:hAnsi="Arial" w:cs="Arial"/>
          <w:b/>
          <w:sz w:val="32"/>
          <w:szCs w:val="32"/>
        </w:rPr>
        <w:t xml:space="preserve"> varata) mahtuu 10 henkeä. Tilassa on minikeittiö, varustuksena jääkaappi, veden- ja kahvinkeitin. Siirrettävä videotykki ja valkokangas myös saatavana, kysy asiakaspalvelusta.</w:t>
      </w:r>
      <w:r w:rsidR="00AF2CCC">
        <w:rPr>
          <w:rFonts w:ascii="Arial" w:hAnsi="Arial" w:cs="Arial"/>
          <w:b/>
          <w:sz w:val="32"/>
          <w:szCs w:val="32"/>
        </w:rPr>
        <w:t xml:space="preserve"> Tilavuokra on 12,40 €/tunti.</w:t>
      </w:r>
    </w:p>
    <w:p w:rsidR="00430030" w:rsidRPr="000C18FC" w:rsidRDefault="00430030" w:rsidP="00FB301F">
      <w:pPr>
        <w:pStyle w:val="Luettelokappale"/>
        <w:rPr>
          <w:rFonts w:ascii="Arial" w:hAnsi="Arial" w:cs="Arial"/>
          <w:b/>
          <w:sz w:val="32"/>
          <w:szCs w:val="32"/>
        </w:rPr>
      </w:pPr>
    </w:p>
    <w:p w:rsidR="007D0210" w:rsidRDefault="007D0210" w:rsidP="00FB301F">
      <w:pPr>
        <w:pStyle w:val="Luettelokappale"/>
        <w:rPr>
          <w:rFonts w:ascii="Arial" w:hAnsi="Arial" w:cs="Arial"/>
          <w:b/>
          <w:sz w:val="32"/>
          <w:szCs w:val="32"/>
          <w:u w:val="single"/>
        </w:rPr>
      </w:pPr>
      <w:r w:rsidRPr="000C18FC">
        <w:rPr>
          <w:rFonts w:ascii="Arial" w:hAnsi="Arial" w:cs="Arial"/>
          <w:b/>
          <w:sz w:val="32"/>
          <w:szCs w:val="32"/>
          <w:u w:val="single"/>
        </w:rPr>
        <w:t>Tarjoilu</w:t>
      </w:r>
    </w:p>
    <w:p w:rsidR="007D0210" w:rsidRDefault="000C18FC" w:rsidP="00FB301F">
      <w:pPr>
        <w:pStyle w:val="Luettelokappale"/>
        <w:rPr>
          <w:rFonts w:ascii="Arial" w:hAnsi="Arial" w:cs="Arial"/>
          <w:b/>
          <w:sz w:val="32"/>
          <w:szCs w:val="32"/>
        </w:rPr>
      </w:pPr>
      <w:proofErr w:type="spellStart"/>
      <w:r>
        <w:rPr>
          <w:rFonts w:ascii="Arial" w:hAnsi="Arial" w:cs="Arial"/>
          <w:b/>
          <w:sz w:val="32"/>
          <w:szCs w:val="32"/>
        </w:rPr>
        <w:t>P</w:t>
      </w:r>
      <w:r w:rsidR="007D0210" w:rsidRPr="000C18FC">
        <w:rPr>
          <w:rFonts w:ascii="Arial" w:hAnsi="Arial" w:cs="Arial"/>
          <w:b/>
          <w:sz w:val="32"/>
          <w:szCs w:val="32"/>
        </w:rPr>
        <w:t>apula</w:t>
      </w:r>
      <w:proofErr w:type="spellEnd"/>
      <w:r w:rsidR="00AF2CCC">
        <w:rPr>
          <w:rFonts w:ascii="Arial" w:hAnsi="Arial" w:cs="Arial"/>
          <w:b/>
          <w:sz w:val="32"/>
          <w:szCs w:val="32"/>
        </w:rPr>
        <w:t xml:space="preserve"> </w:t>
      </w:r>
      <w:r w:rsidR="007D0210" w:rsidRPr="000C18FC">
        <w:rPr>
          <w:rFonts w:ascii="Arial" w:hAnsi="Arial" w:cs="Arial"/>
          <w:b/>
          <w:sz w:val="32"/>
          <w:szCs w:val="32"/>
        </w:rPr>
        <w:t xml:space="preserve">-huoneessa on kahvin- ja vedenkeitin, mikrouuni ja jääkaappi käytettävissä. Kertun kammarissa lehtisalissa on kahvi/tee/kaakaoautomaatti. </w:t>
      </w:r>
    </w:p>
    <w:p w:rsidR="000C18FC" w:rsidRDefault="000C18FC" w:rsidP="00FB301F">
      <w:pPr>
        <w:pStyle w:val="Luettelokappale"/>
        <w:rPr>
          <w:rFonts w:ascii="Arial" w:hAnsi="Arial" w:cs="Arial"/>
          <w:b/>
          <w:sz w:val="32"/>
          <w:szCs w:val="32"/>
        </w:rPr>
      </w:pPr>
    </w:p>
    <w:p w:rsidR="000C18FC" w:rsidRDefault="000C18FC" w:rsidP="00FB301F">
      <w:pPr>
        <w:pStyle w:val="Luettelokappale"/>
        <w:rPr>
          <w:rFonts w:ascii="Arial" w:hAnsi="Arial" w:cs="Arial"/>
          <w:b/>
          <w:sz w:val="32"/>
          <w:szCs w:val="32"/>
          <w:u w:val="single"/>
        </w:rPr>
      </w:pPr>
      <w:r w:rsidRPr="000C18FC">
        <w:rPr>
          <w:rFonts w:ascii="Arial" w:hAnsi="Arial" w:cs="Arial"/>
          <w:b/>
          <w:sz w:val="32"/>
          <w:szCs w:val="32"/>
          <w:u w:val="single"/>
        </w:rPr>
        <w:t>NÄYTTELYTILAT, VITRIINIT JA NÄYTTELYSERMI</w:t>
      </w:r>
    </w:p>
    <w:p w:rsidR="000C18FC" w:rsidRDefault="000C18FC" w:rsidP="00FB301F">
      <w:pPr>
        <w:pStyle w:val="Luettelokappale"/>
        <w:rPr>
          <w:rFonts w:ascii="Arial" w:hAnsi="Arial" w:cs="Arial"/>
          <w:b/>
          <w:sz w:val="32"/>
          <w:szCs w:val="32"/>
          <w:u w:val="single"/>
        </w:rPr>
      </w:pPr>
    </w:p>
    <w:p w:rsidR="00A2280C" w:rsidRDefault="0065102B" w:rsidP="00FB301F">
      <w:pPr>
        <w:pStyle w:val="Luettelokappale"/>
        <w:rPr>
          <w:rFonts w:ascii="Arial" w:hAnsi="Arial" w:cs="Arial"/>
          <w:b/>
          <w:sz w:val="32"/>
          <w:szCs w:val="32"/>
        </w:rPr>
      </w:pPr>
      <w:r>
        <w:rPr>
          <w:rFonts w:ascii="Arial" w:hAnsi="Arial" w:cs="Arial"/>
          <w:b/>
          <w:sz w:val="32"/>
          <w:szCs w:val="32"/>
        </w:rPr>
        <w:t>Haluatko esitellä omaa harrastustasi tai kokoelmaasi? Ripustettaville näyttelyille on tilaa eri puolilla kirjastoa. Kaksi lasivitriiniä ovat pienimuotoisiin esittelyihin. Sermiä voi varata pienille valokuva- yms. näyttelyille. Voit kysyä vapaita aikoja oman kokoelman e</w:t>
      </w:r>
      <w:r w:rsidR="00A2280C">
        <w:rPr>
          <w:rFonts w:ascii="Arial" w:hAnsi="Arial" w:cs="Arial"/>
          <w:b/>
          <w:sz w:val="32"/>
          <w:szCs w:val="32"/>
        </w:rPr>
        <w:t xml:space="preserve">sille tuomiseksi </w:t>
      </w:r>
      <w:r w:rsidR="00AF2CCC">
        <w:rPr>
          <w:rFonts w:ascii="Arial" w:hAnsi="Arial" w:cs="Arial"/>
          <w:b/>
          <w:sz w:val="32"/>
          <w:szCs w:val="32"/>
        </w:rPr>
        <w:t>kirjastosta</w:t>
      </w:r>
    </w:p>
    <w:p w:rsidR="00FF55D3" w:rsidRDefault="0065102B" w:rsidP="00FB301F">
      <w:pPr>
        <w:pStyle w:val="Luettelokappale"/>
        <w:rPr>
          <w:rStyle w:val="Hyperlinkki"/>
          <w:rFonts w:ascii="Arial" w:hAnsi="Arial" w:cs="Arial"/>
          <w:b/>
          <w:sz w:val="32"/>
          <w:szCs w:val="32"/>
        </w:rPr>
      </w:pPr>
      <w:r>
        <w:rPr>
          <w:rFonts w:ascii="Arial" w:hAnsi="Arial" w:cs="Arial"/>
          <w:b/>
          <w:sz w:val="32"/>
          <w:szCs w:val="32"/>
        </w:rPr>
        <w:t>puh. 044 7134</w:t>
      </w:r>
      <w:r w:rsidR="00AF2CCC">
        <w:rPr>
          <w:rFonts w:ascii="Arial" w:hAnsi="Arial" w:cs="Arial"/>
          <w:b/>
          <w:sz w:val="32"/>
          <w:szCs w:val="32"/>
        </w:rPr>
        <w:t xml:space="preserve"> </w:t>
      </w:r>
      <w:r>
        <w:rPr>
          <w:rFonts w:ascii="Arial" w:hAnsi="Arial" w:cs="Arial"/>
          <w:b/>
          <w:sz w:val="32"/>
          <w:szCs w:val="32"/>
        </w:rPr>
        <w:t xml:space="preserve">530 tai </w:t>
      </w:r>
      <w:hyperlink r:id="rId6" w:history="1">
        <w:r w:rsidRPr="00C6542F">
          <w:rPr>
            <w:rStyle w:val="Hyperlinkki"/>
            <w:rFonts w:ascii="Arial" w:hAnsi="Arial" w:cs="Arial"/>
            <w:b/>
            <w:sz w:val="32"/>
            <w:szCs w:val="32"/>
          </w:rPr>
          <w:t>kirjasto@sysma.fi</w:t>
        </w:r>
      </w:hyperlink>
    </w:p>
    <w:p w:rsidR="0065102B" w:rsidRDefault="000E6CE8" w:rsidP="00FB301F">
      <w:pPr>
        <w:pStyle w:val="Luettelokappale"/>
        <w:rPr>
          <w:rFonts w:ascii="Arial" w:hAnsi="Arial" w:cs="Arial"/>
          <w:b/>
          <w:sz w:val="32"/>
          <w:szCs w:val="32"/>
        </w:rPr>
      </w:pPr>
      <w:r>
        <w:rPr>
          <w:rFonts w:ascii="Arial" w:hAnsi="Arial" w:cs="Arial"/>
          <w:b/>
          <w:sz w:val="32"/>
          <w:szCs w:val="32"/>
        </w:rPr>
        <w:t xml:space="preserve">Kirjastossa ei voi järjestää myyntinäyttelyitä, mutta </w:t>
      </w:r>
      <w:r w:rsidR="00AF2CCC">
        <w:rPr>
          <w:rFonts w:ascii="Arial" w:hAnsi="Arial" w:cs="Arial"/>
          <w:b/>
          <w:sz w:val="32"/>
          <w:szCs w:val="32"/>
        </w:rPr>
        <w:t xml:space="preserve">paikallisia näyttelyitä </w:t>
      </w:r>
      <w:r>
        <w:rPr>
          <w:rFonts w:ascii="Arial" w:hAnsi="Arial" w:cs="Arial"/>
          <w:b/>
          <w:sz w:val="32"/>
          <w:szCs w:val="32"/>
        </w:rPr>
        <w:t>voi mainostaa</w:t>
      </w:r>
      <w:r w:rsidR="00AF2CCC">
        <w:rPr>
          <w:rFonts w:ascii="Arial" w:hAnsi="Arial" w:cs="Arial"/>
          <w:b/>
          <w:sz w:val="32"/>
          <w:szCs w:val="32"/>
        </w:rPr>
        <w:t xml:space="preserve"> pääoven ilmoitustauluilla</w:t>
      </w:r>
      <w:r>
        <w:rPr>
          <w:rFonts w:ascii="Arial" w:hAnsi="Arial" w:cs="Arial"/>
          <w:b/>
          <w:sz w:val="32"/>
          <w:szCs w:val="32"/>
        </w:rPr>
        <w:t>.</w:t>
      </w:r>
      <w:r w:rsidR="00AF2CCC">
        <w:rPr>
          <w:rFonts w:ascii="Arial" w:hAnsi="Arial" w:cs="Arial"/>
          <w:b/>
          <w:sz w:val="32"/>
          <w:szCs w:val="32"/>
        </w:rPr>
        <w:t xml:space="preserve"> </w:t>
      </w:r>
      <w:r w:rsidR="0065102B">
        <w:rPr>
          <w:rFonts w:ascii="Arial" w:hAnsi="Arial" w:cs="Arial"/>
          <w:b/>
          <w:sz w:val="32"/>
          <w:szCs w:val="32"/>
        </w:rPr>
        <w:t>Näyttelytilat eivät maksa mitään.</w:t>
      </w:r>
      <w:r w:rsidR="00490140">
        <w:rPr>
          <w:rFonts w:ascii="Arial" w:hAnsi="Arial" w:cs="Arial"/>
          <w:b/>
          <w:sz w:val="32"/>
          <w:szCs w:val="32"/>
        </w:rPr>
        <w:br/>
      </w:r>
      <w:r w:rsidR="00490140">
        <w:rPr>
          <w:rFonts w:ascii="Arial" w:hAnsi="Arial" w:cs="Arial"/>
          <w:b/>
          <w:sz w:val="32"/>
          <w:szCs w:val="32"/>
        </w:rPr>
        <w:br/>
      </w:r>
    </w:p>
    <w:p w:rsidR="00AF2CCC" w:rsidRDefault="00AF2CCC" w:rsidP="00FB301F">
      <w:pPr>
        <w:pStyle w:val="Luettelokappale"/>
        <w:rPr>
          <w:rFonts w:ascii="Arial" w:hAnsi="Arial" w:cs="Arial"/>
          <w:b/>
          <w:sz w:val="32"/>
          <w:szCs w:val="32"/>
        </w:rPr>
      </w:pPr>
    </w:p>
    <w:p w:rsidR="000E6CE8" w:rsidRPr="0065102B" w:rsidRDefault="000E6CE8" w:rsidP="00FB301F">
      <w:pPr>
        <w:pStyle w:val="Luettelokappale"/>
        <w:rPr>
          <w:rFonts w:ascii="Arial" w:hAnsi="Arial" w:cs="Arial"/>
          <w:b/>
          <w:sz w:val="32"/>
          <w:szCs w:val="32"/>
        </w:rPr>
      </w:pPr>
    </w:p>
    <w:p w:rsidR="00FF55D3" w:rsidRDefault="008F3A1A" w:rsidP="00FB301F">
      <w:pPr>
        <w:pStyle w:val="Luettelokappale"/>
        <w:rPr>
          <w:rFonts w:ascii="Arial" w:hAnsi="Arial" w:cs="Arial"/>
          <w:b/>
          <w:sz w:val="32"/>
          <w:szCs w:val="32"/>
          <w:u w:val="single"/>
        </w:rPr>
      </w:pPr>
      <w:r>
        <w:rPr>
          <w:rFonts w:ascii="Arial" w:hAnsi="Arial" w:cs="Arial"/>
          <w:b/>
          <w:sz w:val="32"/>
          <w:szCs w:val="32"/>
          <w:u w:val="single"/>
        </w:rPr>
        <w:lastRenderedPageBreak/>
        <w:br/>
      </w:r>
      <w:r w:rsidR="00FF55D3" w:rsidRPr="000C18FC">
        <w:rPr>
          <w:rFonts w:ascii="Arial" w:hAnsi="Arial" w:cs="Arial"/>
          <w:b/>
          <w:sz w:val="32"/>
          <w:szCs w:val="32"/>
          <w:u w:val="single"/>
        </w:rPr>
        <w:t>Käyttösäännöt</w:t>
      </w:r>
    </w:p>
    <w:p w:rsidR="00666BB1" w:rsidRDefault="00666BB1" w:rsidP="00FB301F">
      <w:pPr>
        <w:pStyle w:val="Luettelokappale"/>
        <w:rPr>
          <w:rFonts w:ascii="Arial" w:hAnsi="Arial" w:cs="Arial"/>
          <w:b/>
          <w:sz w:val="32"/>
          <w:szCs w:val="32"/>
          <w:u w:val="single"/>
        </w:rPr>
      </w:pPr>
    </w:p>
    <w:p w:rsidR="00B44065" w:rsidRDefault="00B44065" w:rsidP="00FB301F">
      <w:pPr>
        <w:pStyle w:val="Luettelokappale"/>
        <w:rPr>
          <w:rFonts w:ascii="Arial" w:hAnsi="Arial" w:cs="Arial"/>
          <w:b/>
          <w:sz w:val="32"/>
          <w:szCs w:val="32"/>
        </w:rPr>
      </w:pPr>
      <w:r w:rsidRPr="00B44065">
        <w:rPr>
          <w:rFonts w:ascii="Arial" w:hAnsi="Arial" w:cs="Arial"/>
          <w:b/>
          <w:sz w:val="32"/>
          <w:szCs w:val="32"/>
        </w:rPr>
        <w:t>Sysmän kirjastossa on varattava kokous- ja neuvottelut</w:t>
      </w:r>
      <w:r w:rsidR="00AF2CCC">
        <w:rPr>
          <w:rFonts w:ascii="Arial" w:hAnsi="Arial" w:cs="Arial"/>
          <w:b/>
          <w:sz w:val="32"/>
          <w:szCs w:val="32"/>
        </w:rPr>
        <w:t xml:space="preserve">ila Ilola. Tilaan mahtuu noin </w:t>
      </w:r>
      <w:proofErr w:type="gramStart"/>
      <w:r w:rsidR="00AF2CCC">
        <w:rPr>
          <w:rFonts w:ascii="Arial" w:hAnsi="Arial" w:cs="Arial"/>
          <w:b/>
          <w:sz w:val="32"/>
          <w:szCs w:val="32"/>
        </w:rPr>
        <w:t>14</w:t>
      </w:r>
      <w:r w:rsidRPr="00B44065">
        <w:rPr>
          <w:rFonts w:ascii="Arial" w:hAnsi="Arial" w:cs="Arial"/>
          <w:b/>
          <w:sz w:val="32"/>
          <w:szCs w:val="32"/>
        </w:rPr>
        <w:t>-20</w:t>
      </w:r>
      <w:proofErr w:type="gramEnd"/>
      <w:r w:rsidRPr="00B44065">
        <w:rPr>
          <w:rFonts w:ascii="Arial" w:hAnsi="Arial" w:cs="Arial"/>
          <w:b/>
          <w:sz w:val="32"/>
          <w:szCs w:val="32"/>
        </w:rPr>
        <w:t xml:space="preserve"> henkilöä. Kokoushuone Ilolan käyttö on pääasiassa maksutonta eikä sitä voi varata voittoa tavoittelevaan toimintaan. </w:t>
      </w:r>
    </w:p>
    <w:p w:rsidR="00666BB1" w:rsidRDefault="00B44065" w:rsidP="00FB301F">
      <w:pPr>
        <w:pStyle w:val="Luettelokappale"/>
        <w:rPr>
          <w:rFonts w:ascii="Arial" w:hAnsi="Arial" w:cs="Arial"/>
          <w:b/>
          <w:sz w:val="32"/>
          <w:szCs w:val="32"/>
        </w:rPr>
      </w:pPr>
      <w:r w:rsidRPr="00B44065">
        <w:rPr>
          <w:rFonts w:ascii="Arial" w:hAnsi="Arial" w:cs="Arial"/>
          <w:b/>
          <w:sz w:val="32"/>
          <w:szCs w:val="32"/>
        </w:rPr>
        <w:t xml:space="preserve">Tilan voivat varata yleistä ja yhteisöllistä hyötyä tavoittelevat yhdistykset ja järjestöt, lukupiirit, kansalaisopiston piirit, asukastoimikunnat, kunnan toimintayksiköt, taloyhtiöt, kirjaston yhteistyökumppanit ja muut ryhmät sekä yksityishenkilöt. </w:t>
      </w:r>
      <w:r w:rsidR="00AF2CCC">
        <w:rPr>
          <w:rFonts w:ascii="Arial" w:hAnsi="Arial" w:cs="Arial"/>
          <w:b/>
          <w:sz w:val="32"/>
          <w:szCs w:val="32"/>
        </w:rPr>
        <w:br/>
      </w:r>
      <w:r w:rsidRPr="00B44065">
        <w:rPr>
          <w:rFonts w:ascii="Arial" w:hAnsi="Arial" w:cs="Arial"/>
          <w:b/>
          <w:sz w:val="32"/>
          <w:szCs w:val="32"/>
        </w:rPr>
        <w:t>Yri</w:t>
      </w:r>
      <w:r w:rsidR="00AF2CCC">
        <w:rPr>
          <w:rFonts w:ascii="Arial" w:hAnsi="Arial" w:cs="Arial"/>
          <w:b/>
          <w:sz w:val="32"/>
          <w:szCs w:val="32"/>
        </w:rPr>
        <w:t>tyksiltä peritään tilavuokraa 12,40</w:t>
      </w:r>
      <w:r w:rsidRPr="00B44065">
        <w:rPr>
          <w:rFonts w:ascii="Arial" w:hAnsi="Arial" w:cs="Arial"/>
          <w:b/>
          <w:sz w:val="32"/>
          <w:szCs w:val="32"/>
        </w:rPr>
        <w:t xml:space="preserve"> euroa/tunti. </w:t>
      </w:r>
      <w:r>
        <w:rPr>
          <w:rFonts w:ascii="Arial" w:hAnsi="Arial" w:cs="Arial"/>
          <w:b/>
          <w:sz w:val="32"/>
          <w:szCs w:val="32"/>
        </w:rPr>
        <w:br/>
      </w:r>
      <w:r w:rsidRPr="00B44065">
        <w:rPr>
          <w:rFonts w:ascii="Arial" w:hAnsi="Arial" w:cs="Arial"/>
          <w:b/>
          <w:sz w:val="32"/>
          <w:szCs w:val="32"/>
        </w:rPr>
        <w:t>Tilassa ei voi järjestää tapahtumia, joista peritään pääsy- tai osallistumismaksua eikä tilaisuuden sisältö saa olla ristiriidassa Suomen lain kanssa tai hyvän tavan vastainen.</w:t>
      </w:r>
    </w:p>
    <w:p w:rsidR="00666BB1" w:rsidRPr="00666BB1" w:rsidRDefault="00666BB1" w:rsidP="00FB301F">
      <w:pPr>
        <w:pStyle w:val="Luettelokappale"/>
        <w:rPr>
          <w:rFonts w:ascii="Arial" w:hAnsi="Arial" w:cs="Arial"/>
          <w:b/>
          <w:sz w:val="32"/>
          <w:szCs w:val="32"/>
        </w:rPr>
      </w:pPr>
      <w:r>
        <w:rPr>
          <w:rFonts w:ascii="Arial" w:hAnsi="Arial" w:cs="Arial"/>
          <w:b/>
          <w:sz w:val="32"/>
          <w:szCs w:val="32"/>
        </w:rPr>
        <w:t>Varaaja on korvausvelvollinen, mikäli käyttäjät aiheuttavat vahinkoa kiinteistölle tai irtaimistolle. Vahingoista on ilmoitettava välittömäst</w:t>
      </w:r>
      <w:r w:rsidR="00B44065">
        <w:rPr>
          <w:rFonts w:ascii="Arial" w:hAnsi="Arial" w:cs="Arial"/>
          <w:b/>
          <w:sz w:val="32"/>
          <w:szCs w:val="32"/>
        </w:rPr>
        <w:t>i kirjastolle.</w:t>
      </w:r>
      <w:r>
        <w:rPr>
          <w:rFonts w:ascii="Arial" w:hAnsi="Arial" w:cs="Arial"/>
          <w:b/>
          <w:sz w:val="32"/>
          <w:szCs w:val="32"/>
        </w:rPr>
        <w:t xml:space="preserve"> </w:t>
      </w:r>
    </w:p>
    <w:p w:rsidR="00FF55D3" w:rsidRPr="000C18FC" w:rsidRDefault="00FF55D3" w:rsidP="00FB301F">
      <w:pPr>
        <w:pStyle w:val="Luettelokappale"/>
        <w:rPr>
          <w:rFonts w:ascii="Arial" w:hAnsi="Arial" w:cs="Arial"/>
          <w:b/>
          <w:sz w:val="32"/>
          <w:szCs w:val="32"/>
          <w:u w:val="single"/>
        </w:rPr>
      </w:pPr>
    </w:p>
    <w:p w:rsidR="00FF55D3" w:rsidRDefault="00FF55D3" w:rsidP="00FB301F">
      <w:pPr>
        <w:pStyle w:val="Luettelokappale"/>
        <w:rPr>
          <w:rFonts w:ascii="Arial" w:hAnsi="Arial" w:cs="Arial"/>
          <w:b/>
          <w:sz w:val="32"/>
          <w:szCs w:val="32"/>
        </w:rPr>
      </w:pPr>
      <w:r w:rsidRPr="000C18FC">
        <w:rPr>
          <w:rFonts w:ascii="Arial" w:hAnsi="Arial" w:cs="Arial"/>
          <w:b/>
          <w:sz w:val="32"/>
          <w:szCs w:val="32"/>
        </w:rPr>
        <w:t>Kirjaston tilojen käyttäjien tulee huomioida kirjaston yleiset järjestyssäännöt. Kirjaston asiakkaat ja heidän viihtyvyytensä tulee ottaa huomioon. Tilan varannut yhteyshenkilö tai ryhmän vetäjä vastaa ryhmästä ja järjestyksen säilymisestä ja ilmoittaa jos tilaisuus peruuntuu kirjaston jo olle</w:t>
      </w:r>
      <w:r w:rsidR="00750D0D">
        <w:rPr>
          <w:rFonts w:ascii="Arial" w:hAnsi="Arial" w:cs="Arial"/>
          <w:b/>
          <w:sz w:val="32"/>
          <w:szCs w:val="32"/>
        </w:rPr>
        <w:t xml:space="preserve">ssa suljettu RTK-palveluun puh. </w:t>
      </w:r>
      <w:r w:rsidRPr="000C18FC">
        <w:rPr>
          <w:rFonts w:ascii="Arial" w:hAnsi="Arial" w:cs="Arial"/>
          <w:b/>
          <w:sz w:val="32"/>
          <w:szCs w:val="32"/>
        </w:rPr>
        <w:t>029</w:t>
      </w:r>
      <w:r w:rsidR="00750D0D">
        <w:rPr>
          <w:rFonts w:ascii="Arial" w:hAnsi="Arial" w:cs="Arial"/>
          <w:b/>
          <w:sz w:val="32"/>
          <w:szCs w:val="32"/>
        </w:rPr>
        <w:t> </w:t>
      </w:r>
      <w:r w:rsidRPr="000C18FC">
        <w:rPr>
          <w:rFonts w:ascii="Arial" w:hAnsi="Arial" w:cs="Arial"/>
          <w:b/>
          <w:sz w:val="32"/>
          <w:szCs w:val="32"/>
        </w:rPr>
        <w:t>029</w:t>
      </w:r>
      <w:r w:rsidR="00750D0D">
        <w:rPr>
          <w:rFonts w:ascii="Arial" w:hAnsi="Arial" w:cs="Arial"/>
          <w:b/>
          <w:sz w:val="32"/>
          <w:szCs w:val="32"/>
        </w:rPr>
        <w:t xml:space="preserve"> </w:t>
      </w:r>
      <w:r w:rsidRPr="000C18FC">
        <w:rPr>
          <w:rFonts w:ascii="Arial" w:hAnsi="Arial" w:cs="Arial"/>
          <w:b/>
          <w:sz w:val="32"/>
          <w:szCs w:val="32"/>
        </w:rPr>
        <w:t xml:space="preserve">5150. </w:t>
      </w:r>
    </w:p>
    <w:p w:rsidR="000C18FC" w:rsidRDefault="000C18FC" w:rsidP="00FB301F">
      <w:pPr>
        <w:pStyle w:val="Luettelokappale"/>
        <w:rPr>
          <w:rFonts w:ascii="Arial" w:hAnsi="Arial" w:cs="Arial"/>
          <w:b/>
          <w:sz w:val="32"/>
          <w:szCs w:val="32"/>
        </w:rPr>
      </w:pPr>
    </w:p>
    <w:p w:rsidR="000C18FC" w:rsidRDefault="000C18FC" w:rsidP="00FB301F">
      <w:pPr>
        <w:pStyle w:val="Luettelokappale"/>
        <w:rPr>
          <w:rFonts w:ascii="Arial" w:hAnsi="Arial" w:cs="Arial"/>
          <w:b/>
          <w:sz w:val="32"/>
          <w:szCs w:val="32"/>
        </w:rPr>
      </w:pPr>
      <w:r>
        <w:rPr>
          <w:rFonts w:ascii="Arial" w:hAnsi="Arial" w:cs="Arial"/>
          <w:b/>
          <w:sz w:val="32"/>
          <w:szCs w:val="32"/>
        </w:rPr>
        <w:t>Huonekalujen järjestelyyn, teknisten laitteiden valmisteluun ja siivoukseen kannattaa varata aikaa.</w:t>
      </w:r>
    </w:p>
    <w:p w:rsidR="000C18FC" w:rsidRPr="000C18FC" w:rsidRDefault="000C18FC" w:rsidP="00FB301F">
      <w:pPr>
        <w:pStyle w:val="Luettelokappale"/>
        <w:rPr>
          <w:rFonts w:ascii="Arial" w:hAnsi="Arial" w:cs="Arial"/>
          <w:b/>
          <w:sz w:val="32"/>
          <w:szCs w:val="32"/>
        </w:rPr>
      </w:pPr>
    </w:p>
    <w:p w:rsidR="00666BB1" w:rsidRDefault="00FF55D3" w:rsidP="00FB301F">
      <w:pPr>
        <w:pStyle w:val="Luettelokappale"/>
        <w:rPr>
          <w:rFonts w:ascii="Arial" w:hAnsi="Arial" w:cs="Arial"/>
          <w:b/>
          <w:sz w:val="32"/>
          <w:szCs w:val="32"/>
        </w:rPr>
      </w:pPr>
      <w:r w:rsidRPr="000C18FC">
        <w:rPr>
          <w:rFonts w:ascii="Arial" w:hAnsi="Arial" w:cs="Arial"/>
          <w:b/>
          <w:sz w:val="32"/>
          <w:szCs w:val="32"/>
        </w:rPr>
        <w:t>Tuolit ja pöydät on siirrettävä takaisin omille paikoilleen, mikäli niiden järjestystä on muutettu. Mikäli on järjestetty jotain tarjoilua, tulee siivota jälkensä. Tilan tulee olla siisti, järjestyksessä ja tyhjä varausajan päätyttyä.</w:t>
      </w:r>
    </w:p>
    <w:p w:rsidR="007D0210" w:rsidRPr="00490140" w:rsidRDefault="00FF55D3" w:rsidP="00490140">
      <w:pPr>
        <w:pStyle w:val="Luettelokappale"/>
        <w:rPr>
          <w:rFonts w:ascii="Arial" w:hAnsi="Arial" w:cs="Arial"/>
          <w:b/>
          <w:sz w:val="32"/>
          <w:szCs w:val="32"/>
          <w:u w:val="single"/>
        </w:rPr>
      </w:pPr>
      <w:r w:rsidRPr="00E40291">
        <w:rPr>
          <w:rFonts w:ascii="Arial" w:hAnsi="Arial" w:cs="Arial"/>
          <w:b/>
          <w:sz w:val="32"/>
          <w:szCs w:val="32"/>
          <w:u w:val="single"/>
        </w:rPr>
        <w:t>Ovet on lukittava ja valot sammutettava.</w:t>
      </w:r>
      <w:r w:rsidR="00490140">
        <w:rPr>
          <w:rFonts w:ascii="Arial" w:hAnsi="Arial" w:cs="Arial"/>
          <w:b/>
          <w:sz w:val="32"/>
          <w:szCs w:val="32"/>
          <w:u w:val="single"/>
        </w:rPr>
        <w:br/>
      </w:r>
      <w:r w:rsidR="00490140">
        <w:rPr>
          <w:rFonts w:ascii="Arial" w:hAnsi="Arial" w:cs="Arial"/>
          <w:b/>
          <w:sz w:val="32"/>
          <w:szCs w:val="32"/>
          <w:u w:val="single"/>
        </w:rPr>
        <w:br/>
      </w:r>
      <w:bookmarkStart w:id="0" w:name="_GoBack"/>
      <w:bookmarkEnd w:id="0"/>
      <w:r w:rsidR="00490140" w:rsidRPr="00750D0D">
        <w:rPr>
          <w:rFonts w:ascii="Arial" w:hAnsi="Arial" w:cs="Arial"/>
          <w:b/>
          <w:sz w:val="36"/>
          <w:szCs w:val="32"/>
          <w:u w:val="single"/>
        </w:rPr>
        <w:br/>
      </w:r>
      <w:r w:rsidR="00490140" w:rsidRPr="00750D0D">
        <w:rPr>
          <w:rFonts w:ascii="Arial" w:hAnsi="Arial" w:cs="Arial"/>
          <w:b/>
          <w:color w:val="FF0000"/>
          <w:sz w:val="28"/>
          <w:szCs w:val="24"/>
        </w:rPr>
        <w:t xml:space="preserve">(Päivitetty </w:t>
      </w:r>
      <w:r w:rsidR="00B93DA5">
        <w:rPr>
          <w:rFonts w:ascii="Arial" w:hAnsi="Arial" w:cs="Arial"/>
          <w:b/>
          <w:color w:val="FF0000"/>
          <w:sz w:val="28"/>
          <w:szCs w:val="24"/>
        </w:rPr>
        <w:t>17.2.2022</w:t>
      </w:r>
      <w:r w:rsidR="00490140" w:rsidRPr="00750D0D">
        <w:rPr>
          <w:rFonts w:ascii="Arial" w:hAnsi="Arial" w:cs="Arial"/>
          <w:b/>
          <w:color w:val="FF0000"/>
          <w:sz w:val="28"/>
          <w:szCs w:val="24"/>
        </w:rPr>
        <w:t>)</w:t>
      </w:r>
    </w:p>
    <w:sectPr w:rsidR="007D0210" w:rsidRPr="00490140" w:rsidSect="00490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31215"/>
    <w:multiLevelType w:val="hybridMultilevel"/>
    <w:tmpl w:val="C66CB8E2"/>
    <w:lvl w:ilvl="0" w:tplc="7C401D5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1F"/>
    <w:rsid w:val="00005F73"/>
    <w:rsid w:val="0008056C"/>
    <w:rsid w:val="000C18FC"/>
    <w:rsid w:val="000E6CE8"/>
    <w:rsid w:val="00382ECF"/>
    <w:rsid w:val="003F29BC"/>
    <w:rsid w:val="00430030"/>
    <w:rsid w:val="00490140"/>
    <w:rsid w:val="00493D18"/>
    <w:rsid w:val="0065102B"/>
    <w:rsid w:val="00651BD5"/>
    <w:rsid w:val="00666BB1"/>
    <w:rsid w:val="006F1A5A"/>
    <w:rsid w:val="007114EB"/>
    <w:rsid w:val="00750D0D"/>
    <w:rsid w:val="007D0210"/>
    <w:rsid w:val="007D1470"/>
    <w:rsid w:val="007F2577"/>
    <w:rsid w:val="00896544"/>
    <w:rsid w:val="008B4D22"/>
    <w:rsid w:val="008F3A1A"/>
    <w:rsid w:val="009E6092"/>
    <w:rsid w:val="00A2280C"/>
    <w:rsid w:val="00AF2CCC"/>
    <w:rsid w:val="00B44065"/>
    <w:rsid w:val="00B66ED8"/>
    <w:rsid w:val="00B93DA5"/>
    <w:rsid w:val="00BC2D4C"/>
    <w:rsid w:val="00BC6406"/>
    <w:rsid w:val="00C1723B"/>
    <w:rsid w:val="00D04861"/>
    <w:rsid w:val="00DA5A30"/>
    <w:rsid w:val="00E40291"/>
    <w:rsid w:val="00F04214"/>
    <w:rsid w:val="00F237AE"/>
    <w:rsid w:val="00F32905"/>
    <w:rsid w:val="00FB301F"/>
    <w:rsid w:val="00FF5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CE9F-DF66-41EC-B2B9-D99D285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B301F"/>
    <w:rPr>
      <w:color w:val="0563C1" w:themeColor="hyperlink"/>
      <w:u w:val="single"/>
    </w:rPr>
  </w:style>
  <w:style w:type="paragraph" w:styleId="Luettelokappale">
    <w:name w:val="List Paragraph"/>
    <w:basedOn w:val="Normaali"/>
    <w:uiPriority w:val="34"/>
    <w:qFormat/>
    <w:rsid w:val="00FB301F"/>
    <w:pPr>
      <w:ind w:left="720"/>
      <w:contextualSpacing/>
    </w:pPr>
  </w:style>
  <w:style w:type="paragraph" w:styleId="Seliteteksti">
    <w:name w:val="Balloon Text"/>
    <w:basedOn w:val="Normaali"/>
    <w:link w:val="SelitetekstiChar"/>
    <w:uiPriority w:val="99"/>
    <w:semiHidden/>
    <w:unhideWhenUsed/>
    <w:rsid w:val="00005F7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5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jasto@sysma.fi" TargetMode="External"/><Relationship Id="rId5" Type="http://schemas.openxmlformats.org/officeDocument/2006/relationships/hyperlink" Target="mailto:kirjasto@sysm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343</Words>
  <Characters>2786</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Kuoppamäki</dc:creator>
  <cp:keywords/>
  <dc:description/>
  <cp:lastModifiedBy>Riikka Junttila</cp:lastModifiedBy>
  <cp:revision>6</cp:revision>
  <cp:lastPrinted>2021-12-31T12:34:00Z</cp:lastPrinted>
  <dcterms:created xsi:type="dcterms:W3CDTF">2019-11-08T12:09:00Z</dcterms:created>
  <dcterms:modified xsi:type="dcterms:W3CDTF">2022-02-17T10:25:00Z</dcterms:modified>
</cp:coreProperties>
</file>